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9" w:type="dxa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9"/>
        <w:gridCol w:w="811"/>
        <w:gridCol w:w="720"/>
        <w:gridCol w:w="629"/>
        <w:gridCol w:w="3780"/>
        <w:gridCol w:w="1800"/>
      </w:tblGrid>
      <w:tr w:rsidR="0084655F" w:rsidRPr="00E848A3" w:rsidTr="0084655F">
        <w:trPr>
          <w:trHeight w:hRule="exact" w:val="386"/>
        </w:trPr>
        <w:tc>
          <w:tcPr>
            <w:tcW w:w="53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55F" w:rsidRPr="00E848A3" w:rsidRDefault="0084655F" w:rsidP="007E6F1A">
            <w:pPr>
              <w:pStyle w:val="TableParagraph"/>
              <w:tabs>
                <w:tab w:val="left" w:pos="5940"/>
              </w:tabs>
              <w:spacing w:line="273" w:lineRule="exact"/>
              <w:ind w:left="132"/>
              <w:rPr>
                <w:b/>
                <w:sz w:val="24"/>
              </w:rPr>
            </w:pPr>
            <w:bookmarkStart w:id="0" w:name="_GoBack"/>
            <w:bookmarkEnd w:id="0"/>
            <w:r w:rsidRPr="00E848A3">
              <w:rPr>
                <w:b/>
                <w:sz w:val="24"/>
              </w:rPr>
              <w:t>Agency:</w:t>
            </w:r>
          </w:p>
        </w:tc>
        <w:tc>
          <w:tcPr>
            <w:tcW w:w="5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4655F" w:rsidRPr="00E848A3" w:rsidRDefault="0084655F" w:rsidP="007E6F1A">
            <w:pPr>
              <w:pStyle w:val="TableParagraph"/>
              <w:tabs>
                <w:tab w:val="left" w:pos="5940"/>
              </w:tabs>
              <w:ind w:left="148" w:right="157" w:hanging="18"/>
              <w:rPr>
                <w:b/>
                <w:sz w:val="24"/>
              </w:rPr>
            </w:pPr>
            <w:r w:rsidRPr="00E848A3">
              <w:rPr>
                <w:b/>
                <w:sz w:val="24"/>
              </w:rPr>
              <w:t>Date:</w:t>
            </w:r>
          </w:p>
        </w:tc>
      </w:tr>
      <w:tr w:rsidR="0084655F" w:rsidRPr="00E848A3" w:rsidTr="0084655F">
        <w:trPr>
          <w:trHeight w:hRule="exact" w:val="359"/>
        </w:trPr>
        <w:tc>
          <w:tcPr>
            <w:tcW w:w="53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55F" w:rsidRPr="00E848A3" w:rsidRDefault="0084655F" w:rsidP="007E6F1A">
            <w:pPr>
              <w:pStyle w:val="TableParagraph"/>
              <w:tabs>
                <w:tab w:val="left" w:pos="5940"/>
              </w:tabs>
              <w:spacing w:line="273" w:lineRule="exact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Service Recipient</w:t>
            </w:r>
            <w:r w:rsidRPr="00E848A3">
              <w:rPr>
                <w:b/>
                <w:sz w:val="24"/>
              </w:rPr>
              <w:t xml:space="preserve"> Identifier:</w:t>
            </w:r>
          </w:p>
        </w:tc>
        <w:tc>
          <w:tcPr>
            <w:tcW w:w="5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4655F" w:rsidRPr="00E848A3" w:rsidRDefault="0084655F" w:rsidP="007E6F1A">
            <w:pPr>
              <w:pStyle w:val="TableParagraph"/>
              <w:tabs>
                <w:tab w:val="left" w:pos="5940"/>
              </w:tabs>
              <w:ind w:left="148" w:right="157" w:hanging="18"/>
              <w:rPr>
                <w:b/>
                <w:sz w:val="24"/>
              </w:rPr>
            </w:pPr>
            <w:r w:rsidRPr="00E848A3">
              <w:rPr>
                <w:b/>
                <w:sz w:val="24"/>
              </w:rPr>
              <w:t>Review Period:</w:t>
            </w:r>
          </w:p>
        </w:tc>
      </w:tr>
      <w:tr w:rsidR="00A60DE8" w:rsidRPr="00872D85" w:rsidTr="0084655F">
        <w:trPr>
          <w:trHeight w:hRule="exact" w:val="827"/>
        </w:trPr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60DE8" w:rsidRPr="000E4239" w:rsidRDefault="00A60DE8" w:rsidP="007E6F1A">
            <w:pPr>
              <w:pStyle w:val="TableParagraph"/>
              <w:tabs>
                <w:tab w:val="left" w:pos="5940"/>
              </w:tabs>
              <w:spacing w:line="273" w:lineRule="exact"/>
              <w:jc w:val="center"/>
              <w:rPr>
                <w:b/>
                <w:sz w:val="24"/>
              </w:rPr>
            </w:pPr>
            <w:r w:rsidRPr="000E4239">
              <w:rPr>
                <w:b/>
                <w:sz w:val="24"/>
              </w:rPr>
              <w:t>CHART REVIEW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60DE8" w:rsidRPr="000E4239" w:rsidRDefault="00A60DE8" w:rsidP="007E6F1A">
            <w:pPr>
              <w:pStyle w:val="TableParagraph"/>
              <w:tabs>
                <w:tab w:val="left" w:pos="5940"/>
              </w:tabs>
              <w:spacing w:line="273" w:lineRule="exact"/>
              <w:ind w:left="160"/>
              <w:jc w:val="center"/>
              <w:rPr>
                <w:b/>
                <w:sz w:val="24"/>
              </w:rPr>
            </w:pPr>
            <w:r w:rsidRPr="000E4239">
              <w:rPr>
                <w:b/>
                <w:sz w:val="24"/>
              </w:rPr>
              <w:t>YES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60DE8" w:rsidRPr="000E4239" w:rsidRDefault="00A60DE8" w:rsidP="007E6F1A">
            <w:pPr>
              <w:pStyle w:val="TableParagraph"/>
              <w:tabs>
                <w:tab w:val="left" w:pos="5940"/>
              </w:tabs>
              <w:spacing w:line="273" w:lineRule="exact"/>
              <w:ind w:left="170"/>
              <w:jc w:val="center"/>
              <w:rPr>
                <w:b/>
                <w:sz w:val="24"/>
              </w:rPr>
            </w:pPr>
            <w:r w:rsidRPr="000E4239">
              <w:rPr>
                <w:b/>
                <w:sz w:val="24"/>
              </w:rPr>
              <w:t>NO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60DE8" w:rsidRPr="000E4239" w:rsidRDefault="00A60DE8" w:rsidP="007E6F1A">
            <w:pPr>
              <w:pStyle w:val="TableParagraph"/>
              <w:tabs>
                <w:tab w:val="left" w:pos="5940"/>
              </w:tabs>
              <w:spacing w:line="273" w:lineRule="exact"/>
              <w:ind w:left="132"/>
              <w:jc w:val="center"/>
              <w:rPr>
                <w:b/>
                <w:sz w:val="24"/>
              </w:rPr>
            </w:pPr>
            <w:r w:rsidRPr="000E4239">
              <w:rPr>
                <w:b/>
                <w:sz w:val="24"/>
              </w:rPr>
              <w:t>NA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60DE8" w:rsidRPr="000E4239" w:rsidRDefault="00A60DE8" w:rsidP="007E6F1A">
            <w:pPr>
              <w:pStyle w:val="TableParagraph"/>
              <w:tabs>
                <w:tab w:val="left" w:pos="5940"/>
              </w:tabs>
              <w:spacing w:line="273" w:lineRule="exact"/>
              <w:jc w:val="center"/>
              <w:rPr>
                <w:b/>
                <w:sz w:val="24"/>
              </w:rPr>
            </w:pPr>
            <w:r w:rsidRPr="000E4239">
              <w:rPr>
                <w:b/>
                <w:sz w:val="24"/>
              </w:rPr>
              <w:t>COMMENTS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60DE8" w:rsidRPr="000E4239" w:rsidRDefault="00A60DE8" w:rsidP="007E6F1A">
            <w:pPr>
              <w:pStyle w:val="TableParagraph"/>
              <w:tabs>
                <w:tab w:val="left" w:pos="5940"/>
              </w:tabs>
              <w:ind w:right="157"/>
              <w:jc w:val="center"/>
              <w:rPr>
                <w:b/>
                <w:sz w:val="24"/>
              </w:rPr>
            </w:pPr>
            <w:r w:rsidRPr="000E4239">
              <w:rPr>
                <w:b/>
                <w:sz w:val="24"/>
              </w:rPr>
              <w:t>MANUAL REFERENCE</w:t>
            </w:r>
          </w:p>
        </w:tc>
      </w:tr>
      <w:tr w:rsidR="00A60DE8" w:rsidRPr="00AA4002" w:rsidTr="0084655F">
        <w:trPr>
          <w:trHeight w:hRule="exact" w:val="1475"/>
        </w:trPr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E8" w:rsidRPr="000E4239" w:rsidRDefault="00A60DE8" w:rsidP="007E6F1A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  <w:r w:rsidRPr="000E4239">
              <w:rPr>
                <w:sz w:val="24"/>
              </w:rPr>
              <w:t>Was a contact note maintained per policy?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E8" w:rsidRPr="000E4239" w:rsidRDefault="00A60DE8" w:rsidP="007E6F1A">
            <w:pPr>
              <w:pStyle w:val="TableParagraph"/>
              <w:tabs>
                <w:tab w:val="left" w:pos="5940"/>
              </w:tabs>
              <w:spacing w:line="273" w:lineRule="exact"/>
              <w:ind w:left="16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E8" w:rsidRPr="000E4239" w:rsidRDefault="00A60DE8" w:rsidP="007E6F1A">
            <w:pPr>
              <w:pStyle w:val="TableParagraph"/>
              <w:tabs>
                <w:tab w:val="left" w:pos="5940"/>
              </w:tabs>
              <w:spacing w:line="273" w:lineRule="exact"/>
              <w:ind w:left="170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E8" w:rsidRPr="000E4239" w:rsidRDefault="00A60DE8" w:rsidP="007E6F1A">
            <w:pPr>
              <w:pStyle w:val="TableParagraph"/>
              <w:tabs>
                <w:tab w:val="left" w:pos="5940"/>
              </w:tabs>
              <w:spacing w:line="273" w:lineRule="exact"/>
              <w:ind w:left="132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E8" w:rsidRPr="000E4239" w:rsidRDefault="00A60DE8" w:rsidP="007E6F1A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60DE8" w:rsidRPr="000E4239" w:rsidRDefault="00A60DE8" w:rsidP="007E6F1A">
            <w:pPr>
              <w:pStyle w:val="TableParagraph"/>
              <w:tabs>
                <w:tab w:val="left" w:pos="5940"/>
              </w:tabs>
              <w:ind w:right="157"/>
              <w:rPr>
                <w:sz w:val="24"/>
              </w:rPr>
            </w:pPr>
            <w:r w:rsidRPr="000E4239">
              <w:rPr>
                <w:sz w:val="24"/>
              </w:rPr>
              <w:t>300.18.6</w:t>
            </w:r>
          </w:p>
        </w:tc>
      </w:tr>
      <w:tr w:rsidR="00A60DE8" w:rsidRPr="00AA4002" w:rsidTr="0084655F">
        <w:trPr>
          <w:trHeight w:hRule="exact" w:val="692"/>
        </w:trPr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E8" w:rsidRPr="000E4239" w:rsidRDefault="00A60DE8" w:rsidP="007E6F1A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  <w:r w:rsidRPr="00AA4002">
              <w:rPr>
                <w:sz w:val="24"/>
              </w:rPr>
              <w:t>Has a SAEF been completed for the service recipient?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E8" w:rsidRPr="000E4239" w:rsidRDefault="00A60DE8" w:rsidP="007E6F1A">
            <w:pPr>
              <w:pStyle w:val="TableParagraph"/>
              <w:tabs>
                <w:tab w:val="left" w:pos="5940"/>
              </w:tabs>
              <w:spacing w:line="273" w:lineRule="exact"/>
              <w:ind w:left="16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E8" w:rsidRPr="000E4239" w:rsidRDefault="00A60DE8" w:rsidP="007E6F1A">
            <w:pPr>
              <w:pStyle w:val="TableParagraph"/>
              <w:tabs>
                <w:tab w:val="left" w:pos="5940"/>
              </w:tabs>
              <w:spacing w:line="273" w:lineRule="exact"/>
              <w:ind w:left="170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E8" w:rsidRPr="000E4239" w:rsidRDefault="00A60DE8" w:rsidP="007E6F1A">
            <w:pPr>
              <w:pStyle w:val="TableParagraph"/>
              <w:tabs>
                <w:tab w:val="left" w:pos="5940"/>
              </w:tabs>
              <w:spacing w:line="273" w:lineRule="exact"/>
              <w:ind w:left="132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E8" w:rsidRPr="000E4239" w:rsidRDefault="00A60DE8" w:rsidP="007E6F1A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60DE8" w:rsidRPr="000E4239" w:rsidRDefault="00A60DE8" w:rsidP="007E6F1A">
            <w:pPr>
              <w:pStyle w:val="TableParagraph"/>
              <w:tabs>
                <w:tab w:val="left" w:pos="5940"/>
              </w:tabs>
              <w:ind w:right="157"/>
              <w:rPr>
                <w:sz w:val="24"/>
              </w:rPr>
            </w:pPr>
            <w:r>
              <w:rPr>
                <w:sz w:val="24"/>
              </w:rPr>
              <w:t>300.18.6</w:t>
            </w:r>
          </w:p>
        </w:tc>
      </w:tr>
      <w:tr w:rsidR="00A60DE8" w:rsidRPr="00BF6F4B" w:rsidTr="0084655F">
        <w:trPr>
          <w:trHeight w:hRule="exact" w:val="620"/>
        </w:trPr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E8" w:rsidRPr="00E133F6" w:rsidRDefault="00A60DE8" w:rsidP="007E6F1A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Was the service documented in SAMS?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E8" w:rsidRPr="00E133F6" w:rsidRDefault="00A60DE8" w:rsidP="007E6F1A">
            <w:pPr>
              <w:pStyle w:val="TableParagraph"/>
              <w:tabs>
                <w:tab w:val="left" w:pos="5940"/>
              </w:tabs>
              <w:spacing w:line="273" w:lineRule="exact"/>
              <w:ind w:left="16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E8" w:rsidRPr="00E133F6" w:rsidRDefault="00A60DE8" w:rsidP="007E6F1A">
            <w:pPr>
              <w:pStyle w:val="TableParagraph"/>
              <w:tabs>
                <w:tab w:val="left" w:pos="5940"/>
              </w:tabs>
              <w:spacing w:line="273" w:lineRule="exact"/>
              <w:ind w:left="170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E8" w:rsidRPr="00E133F6" w:rsidRDefault="00A60DE8" w:rsidP="007E6F1A">
            <w:pPr>
              <w:pStyle w:val="TableParagraph"/>
              <w:tabs>
                <w:tab w:val="left" w:pos="5940"/>
              </w:tabs>
              <w:spacing w:line="273" w:lineRule="exact"/>
              <w:ind w:left="132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E8" w:rsidRPr="00E133F6" w:rsidRDefault="00A60DE8" w:rsidP="007E6F1A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60DE8" w:rsidRPr="00E133F6" w:rsidRDefault="00A60DE8" w:rsidP="007E6F1A">
            <w:pPr>
              <w:pStyle w:val="TableParagraph"/>
              <w:tabs>
                <w:tab w:val="left" w:pos="5940"/>
              </w:tabs>
              <w:ind w:right="157"/>
              <w:rPr>
                <w:sz w:val="24"/>
              </w:rPr>
            </w:pPr>
            <w:r>
              <w:rPr>
                <w:sz w:val="24"/>
              </w:rPr>
              <w:t>300.14 and 300.18.6</w:t>
            </w:r>
          </w:p>
        </w:tc>
      </w:tr>
      <w:tr w:rsidR="00A26D4C" w:rsidRPr="00BF6F4B" w:rsidTr="00A26D4C">
        <w:trPr>
          <w:trHeight w:hRule="exact" w:val="866"/>
        </w:trPr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6D4C" w:rsidRDefault="00A26D4C" w:rsidP="007E6F1A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Was the service documented in SAMS by the 10</w:t>
            </w:r>
            <w:r w:rsidRPr="00A26D4C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calendar day of the month?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6D4C" w:rsidRPr="00E133F6" w:rsidRDefault="00A26D4C" w:rsidP="007E6F1A">
            <w:pPr>
              <w:pStyle w:val="TableParagraph"/>
              <w:tabs>
                <w:tab w:val="left" w:pos="5940"/>
              </w:tabs>
              <w:spacing w:line="273" w:lineRule="exact"/>
              <w:ind w:left="16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6D4C" w:rsidRPr="00E133F6" w:rsidRDefault="00A26D4C" w:rsidP="007E6F1A">
            <w:pPr>
              <w:pStyle w:val="TableParagraph"/>
              <w:tabs>
                <w:tab w:val="left" w:pos="5940"/>
              </w:tabs>
              <w:spacing w:line="273" w:lineRule="exact"/>
              <w:ind w:left="170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6D4C" w:rsidRPr="00E133F6" w:rsidRDefault="00A26D4C" w:rsidP="007E6F1A">
            <w:pPr>
              <w:pStyle w:val="TableParagraph"/>
              <w:tabs>
                <w:tab w:val="left" w:pos="5940"/>
              </w:tabs>
              <w:spacing w:line="273" w:lineRule="exact"/>
              <w:ind w:left="132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6D4C" w:rsidRPr="00E133F6" w:rsidRDefault="00A26D4C" w:rsidP="007E6F1A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26D4C" w:rsidRDefault="00A26D4C" w:rsidP="007E6F1A">
            <w:pPr>
              <w:pStyle w:val="TableParagraph"/>
              <w:tabs>
                <w:tab w:val="left" w:pos="5940"/>
              </w:tabs>
              <w:ind w:right="157"/>
              <w:rPr>
                <w:sz w:val="24"/>
              </w:rPr>
            </w:pPr>
            <w:r>
              <w:rPr>
                <w:sz w:val="24"/>
              </w:rPr>
              <w:t>300.14</w:t>
            </w:r>
          </w:p>
        </w:tc>
      </w:tr>
    </w:tbl>
    <w:p w:rsidR="00C746D0" w:rsidRPr="00CC7675" w:rsidRDefault="00C746D0" w:rsidP="00002EA4"/>
    <w:sectPr w:rsidR="00C746D0" w:rsidRPr="00CC7675" w:rsidSect="008A0A25">
      <w:headerReference w:type="default" r:id="rId8"/>
      <w:footerReference w:type="default" r:id="rId9"/>
      <w:pgSz w:w="12240" w:h="15840"/>
      <w:pgMar w:top="1530" w:right="720" w:bottom="144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A25" w:rsidRDefault="008A0A25" w:rsidP="008A0A25">
      <w:r>
        <w:separator/>
      </w:r>
    </w:p>
  </w:endnote>
  <w:endnote w:type="continuationSeparator" w:id="0">
    <w:p w:rsidR="008A0A25" w:rsidRDefault="008A0A25" w:rsidP="008A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A25" w:rsidRPr="008A0A25" w:rsidRDefault="008A0A25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r w:rsidRPr="008A0A25">
      <w:rPr>
        <w:rFonts w:eastAsiaTheme="majorEastAsia" w:cstheme="majorBidi"/>
      </w:rPr>
      <w:t>1/1/16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8A0A25">
      <w:rPr>
        <w:rFonts w:eastAsiaTheme="majorEastAsia" w:cstheme="majorBidi"/>
      </w:rPr>
      <w:t xml:space="preserve">Page </w:t>
    </w:r>
    <w:r w:rsidRPr="008A0A25">
      <w:rPr>
        <w:rFonts w:eastAsiaTheme="minorEastAsia"/>
      </w:rPr>
      <w:fldChar w:fldCharType="begin"/>
    </w:r>
    <w:r w:rsidRPr="008A0A25">
      <w:instrText xml:space="preserve"> PAGE   \* MERGEFORMAT </w:instrText>
    </w:r>
    <w:r w:rsidRPr="008A0A25">
      <w:rPr>
        <w:rFonts w:eastAsiaTheme="minorEastAsia"/>
      </w:rPr>
      <w:fldChar w:fldCharType="separate"/>
    </w:r>
    <w:r w:rsidR="00237725" w:rsidRPr="00237725">
      <w:rPr>
        <w:rFonts w:eastAsiaTheme="majorEastAsia" w:cstheme="majorBidi"/>
        <w:noProof/>
      </w:rPr>
      <w:t>1</w:t>
    </w:r>
    <w:r w:rsidRPr="008A0A25">
      <w:rPr>
        <w:rFonts w:eastAsiaTheme="majorEastAsia" w:cstheme="majorBidi"/>
        <w:noProof/>
      </w:rPr>
      <w:fldChar w:fldCharType="end"/>
    </w:r>
  </w:p>
  <w:p w:rsidR="008A0A25" w:rsidRDefault="008A0A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A25" w:rsidRDefault="008A0A25" w:rsidP="008A0A25">
      <w:r>
        <w:separator/>
      </w:r>
    </w:p>
  </w:footnote>
  <w:footnote w:type="continuationSeparator" w:id="0">
    <w:p w:rsidR="008A0A25" w:rsidRDefault="008A0A25" w:rsidP="008A0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A25" w:rsidRPr="008A0A25" w:rsidRDefault="00237725" w:rsidP="008A0A25">
    <w:pPr>
      <w:pStyle w:val="Header"/>
      <w:pBdr>
        <w:bottom w:val="thickThinSmallGap" w:sz="24" w:space="9" w:color="622423" w:themeColor="accent2" w:themeShade="7F"/>
      </w:pBdr>
      <w:tabs>
        <w:tab w:val="left" w:pos="8001"/>
      </w:tabs>
      <w:jc w:val="center"/>
      <w:rPr>
        <w:rFonts w:eastAsiaTheme="majorEastAsia" w:cstheme="majorBidi"/>
        <w:b/>
        <w:sz w:val="32"/>
        <w:szCs w:val="32"/>
      </w:rPr>
    </w:pPr>
    <w:sdt>
      <w:sdtPr>
        <w:rPr>
          <w:rFonts w:eastAsiaTheme="majorEastAsia" w:cstheme="majorBidi"/>
          <w:b/>
          <w:sz w:val="32"/>
          <w:szCs w:val="32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A0A25" w:rsidRPr="008A0A25">
          <w:rPr>
            <w:rFonts w:eastAsiaTheme="majorEastAsia" w:cstheme="majorBidi"/>
            <w:b/>
            <w:sz w:val="32"/>
            <w:szCs w:val="32"/>
          </w:rPr>
          <w:t>Title III Older Americans Act Program</w:t>
        </w:r>
      </w:sdtContent>
    </w:sdt>
  </w:p>
  <w:p w:rsidR="008A0A25" w:rsidRDefault="00A65EC2" w:rsidP="008A0A25">
    <w:pPr>
      <w:pStyle w:val="Header"/>
      <w:pBdr>
        <w:bottom w:val="thickThinSmallGap" w:sz="24" w:space="9" w:color="622423" w:themeColor="accent2" w:themeShade="7F"/>
      </w:pBdr>
      <w:tabs>
        <w:tab w:val="left" w:pos="8001"/>
      </w:tabs>
      <w:jc w:val="center"/>
      <w:rPr>
        <w:rFonts w:eastAsiaTheme="majorEastAsia" w:cstheme="majorBidi"/>
        <w:b/>
        <w:sz w:val="28"/>
        <w:szCs w:val="32"/>
      </w:rPr>
    </w:pPr>
    <w:r>
      <w:rPr>
        <w:rFonts w:eastAsiaTheme="majorEastAsia" w:cstheme="majorBidi"/>
        <w:b/>
        <w:sz w:val="28"/>
        <w:szCs w:val="32"/>
      </w:rPr>
      <w:t>TITLE III</w:t>
    </w:r>
    <w:r w:rsidR="00701E33">
      <w:rPr>
        <w:rFonts w:eastAsiaTheme="majorEastAsia" w:cstheme="majorBidi"/>
        <w:b/>
        <w:sz w:val="28"/>
        <w:szCs w:val="32"/>
      </w:rPr>
      <w:t xml:space="preserve">B </w:t>
    </w:r>
    <w:r w:rsidR="0084655F">
      <w:rPr>
        <w:rFonts w:eastAsiaTheme="majorEastAsia" w:cstheme="majorBidi"/>
        <w:b/>
        <w:sz w:val="28"/>
        <w:szCs w:val="32"/>
      </w:rPr>
      <w:t>INFORMATION AND ASSISTANCE</w:t>
    </w:r>
    <w:r>
      <w:rPr>
        <w:rFonts w:eastAsiaTheme="majorEastAsia" w:cstheme="majorBidi"/>
        <w:b/>
        <w:sz w:val="28"/>
        <w:szCs w:val="32"/>
      </w:rPr>
      <w:t xml:space="preserve"> SERVICE DELIVERY</w:t>
    </w:r>
    <w:r w:rsidR="008A0A25">
      <w:rPr>
        <w:rFonts w:eastAsiaTheme="majorEastAsia" w:cstheme="majorBidi"/>
        <w:b/>
        <w:sz w:val="28"/>
        <w:szCs w:val="32"/>
      </w:rPr>
      <w:t xml:space="preserve"> </w:t>
    </w:r>
    <w:r w:rsidR="008A0A25" w:rsidRPr="008A0A25">
      <w:rPr>
        <w:rFonts w:eastAsiaTheme="majorEastAsia" w:cstheme="majorBidi"/>
        <w:b/>
        <w:sz w:val="28"/>
        <w:szCs w:val="32"/>
      </w:rPr>
      <w:t>MONITORING TOOL</w:t>
    </w:r>
  </w:p>
  <w:p w:rsidR="008A0A25" w:rsidRDefault="008A0A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95352"/>
    <w:multiLevelType w:val="hybridMultilevel"/>
    <w:tmpl w:val="0D32B9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25"/>
    <w:rsid w:val="00002EA4"/>
    <w:rsid w:val="000E7FE5"/>
    <w:rsid w:val="001A53F9"/>
    <w:rsid w:val="00237725"/>
    <w:rsid w:val="00400BAD"/>
    <w:rsid w:val="0044093D"/>
    <w:rsid w:val="004C7C81"/>
    <w:rsid w:val="00701E33"/>
    <w:rsid w:val="00742577"/>
    <w:rsid w:val="00775FED"/>
    <w:rsid w:val="007A2005"/>
    <w:rsid w:val="0084655F"/>
    <w:rsid w:val="008A0A25"/>
    <w:rsid w:val="00910CB7"/>
    <w:rsid w:val="00964896"/>
    <w:rsid w:val="00A26D4C"/>
    <w:rsid w:val="00A60DE8"/>
    <w:rsid w:val="00A65EC2"/>
    <w:rsid w:val="00A71C25"/>
    <w:rsid w:val="00A874CA"/>
    <w:rsid w:val="00AC3734"/>
    <w:rsid w:val="00C17B52"/>
    <w:rsid w:val="00C437A3"/>
    <w:rsid w:val="00C746D0"/>
    <w:rsid w:val="00CC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A53F9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A25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A25"/>
  </w:style>
  <w:style w:type="paragraph" w:styleId="Footer">
    <w:name w:val="footer"/>
    <w:basedOn w:val="Normal"/>
    <w:link w:val="FooterChar"/>
    <w:uiPriority w:val="99"/>
    <w:unhideWhenUsed/>
    <w:rsid w:val="008A0A25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A25"/>
  </w:style>
  <w:style w:type="paragraph" w:styleId="BalloonText">
    <w:name w:val="Balloon Text"/>
    <w:basedOn w:val="Normal"/>
    <w:link w:val="BalloonTextChar"/>
    <w:uiPriority w:val="99"/>
    <w:semiHidden/>
    <w:unhideWhenUsed/>
    <w:rsid w:val="008A0A25"/>
    <w:pPr>
      <w:widowControl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A2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A0A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A53F9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A25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A25"/>
  </w:style>
  <w:style w:type="paragraph" w:styleId="Footer">
    <w:name w:val="footer"/>
    <w:basedOn w:val="Normal"/>
    <w:link w:val="FooterChar"/>
    <w:uiPriority w:val="99"/>
    <w:unhideWhenUsed/>
    <w:rsid w:val="008A0A25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A25"/>
  </w:style>
  <w:style w:type="paragraph" w:styleId="BalloonText">
    <w:name w:val="Balloon Text"/>
    <w:basedOn w:val="Normal"/>
    <w:link w:val="BalloonTextChar"/>
    <w:uiPriority w:val="99"/>
    <w:semiHidden/>
    <w:unhideWhenUsed/>
    <w:rsid w:val="008A0A25"/>
    <w:pPr>
      <w:widowControl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A2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A0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III Older Americans Act Program</vt:lpstr>
    </vt:vector>
  </TitlesOfParts>
  <Company>West Virginia Office of Technology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III Older Americans Act Program</dc:title>
  <dc:creator>Hager, Allyson A</dc:creator>
  <cp:lastModifiedBy>A108258</cp:lastModifiedBy>
  <cp:revision>12</cp:revision>
  <cp:lastPrinted>2016-03-02T13:31:00Z</cp:lastPrinted>
  <dcterms:created xsi:type="dcterms:W3CDTF">2016-03-02T13:32:00Z</dcterms:created>
  <dcterms:modified xsi:type="dcterms:W3CDTF">2016-06-21T13:59:00Z</dcterms:modified>
</cp:coreProperties>
</file>